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7B" w:rsidRPr="00370C7B" w:rsidRDefault="00370C7B" w:rsidP="00370C7B">
      <w:pPr>
        <w:pStyle w:val="1"/>
        <w:rPr>
          <w:b w:val="0"/>
          <w:sz w:val="24"/>
          <w:szCs w:val="24"/>
        </w:rPr>
      </w:pPr>
      <w:r w:rsidRPr="00370C7B">
        <w:rPr>
          <w:b w:val="0"/>
          <w:sz w:val="24"/>
          <w:szCs w:val="24"/>
        </w:rPr>
        <w:t>Перечень товаров (материалов), используемый для выполнения работ</w:t>
      </w:r>
      <w:bookmarkStart w:id="0" w:name="_GoBack"/>
      <w:bookmarkEnd w:id="0"/>
    </w:p>
    <w:p w:rsidR="00370C7B" w:rsidRPr="00370C7B" w:rsidRDefault="00370C7B" w:rsidP="00370C7B">
      <w:pPr>
        <w:pStyle w:val="1"/>
        <w:rPr>
          <w:b w:val="0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2827"/>
        <w:gridCol w:w="5220"/>
        <w:gridCol w:w="1701"/>
      </w:tblGrid>
      <w:tr w:rsidR="00370C7B" w:rsidRPr="00D953F9" w:rsidTr="00CF2827">
        <w:tc>
          <w:tcPr>
            <w:tcW w:w="708" w:type="dxa"/>
            <w:vAlign w:val="center"/>
          </w:tcPr>
          <w:p w:rsidR="00370C7B" w:rsidRPr="00D953F9" w:rsidRDefault="00370C7B" w:rsidP="00370C7B">
            <w:pPr>
              <w:pStyle w:val="1"/>
              <w:rPr>
                <w:sz w:val="24"/>
                <w:szCs w:val="24"/>
              </w:rPr>
            </w:pPr>
            <w:r w:rsidRPr="00D953F9">
              <w:rPr>
                <w:sz w:val="24"/>
                <w:szCs w:val="24"/>
              </w:rPr>
              <w:t xml:space="preserve">№ </w:t>
            </w:r>
            <w:proofErr w:type="spellStart"/>
            <w:r w:rsidRPr="00D953F9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27" w:type="dxa"/>
            <w:vAlign w:val="center"/>
          </w:tcPr>
          <w:p w:rsidR="00370C7B" w:rsidRPr="00D953F9" w:rsidRDefault="00370C7B" w:rsidP="00370C7B">
            <w:pPr>
              <w:pStyle w:val="1"/>
              <w:rPr>
                <w:sz w:val="24"/>
                <w:szCs w:val="24"/>
              </w:rPr>
            </w:pPr>
            <w:r w:rsidRPr="00D953F9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5220" w:type="dxa"/>
            <w:vAlign w:val="center"/>
          </w:tcPr>
          <w:p w:rsidR="00370C7B" w:rsidRPr="00D953F9" w:rsidRDefault="00370C7B" w:rsidP="00370C7B">
            <w:pPr>
              <w:pStyle w:val="1"/>
              <w:rPr>
                <w:sz w:val="24"/>
                <w:szCs w:val="24"/>
              </w:rPr>
            </w:pPr>
            <w:r w:rsidRPr="00D953F9">
              <w:rPr>
                <w:sz w:val="24"/>
                <w:szCs w:val="24"/>
              </w:rPr>
              <w:t>Параметры определения соответствия потребностям Заказчика</w:t>
            </w:r>
          </w:p>
        </w:tc>
        <w:tc>
          <w:tcPr>
            <w:tcW w:w="1701" w:type="dxa"/>
            <w:vAlign w:val="center"/>
          </w:tcPr>
          <w:p w:rsidR="00370C7B" w:rsidRPr="00D953F9" w:rsidRDefault="00370C7B" w:rsidP="00370C7B">
            <w:pPr>
              <w:pStyle w:val="1"/>
              <w:rPr>
                <w:sz w:val="24"/>
                <w:szCs w:val="24"/>
              </w:rPr>
            </w:pPr>
            <w:r w:rsidRPr="00D953F9">
              <w:rPr>
                <w:sz w:val="24"/>
                <w:szCs w:val="24"/>
              </w:rPr>
              <w:t>Соответствие ГОСТ</w:t>
            </w:r>
          </w:p>
        </w:tc>
      </w:tr>
      <w:tr w:rsidR="00370C7B" w:rsidRPr="00A94736" w:rsidTr="00CF2827">
        <w:tc>
          <w:tcPr>
            <w:tcW w:w="708" w:type="dxa"/>
            <w:vAlign w:val="center"/>
          </w:tcPr>
          <w:p w:rsidR="00370C7B" w:rsidRPr="00A94736" w:rsidRDefault="00D953F9" w:rsidP="0094045C">
            <w:pPr>
              <w:pStyle w:val="1"/>
              <w:rPr>
                <w:b w:val="0"/>
                <w:sz w:val="24"/>
                <w:szCs w:val="24"/>
              </w:rPr>
            </w:pPr>
            <w:r w:rsidRPr="00A9473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27" w:type="dxa"/>
            <w:vAlign w:val="center"/>
          </w:tcPr>
          <w:p w:rsidR="00370C7B" w:rsidRPr="00A94736" w:rsidRDefault="001C7346" w:rsidP="001C7346">
            <w:pPr>
              <w:pStyle w:val="1"/>
              <w:rPr>
                <w:b w:val="0"/>
                <w:sz w:val="24"/>
                <w:szCs w:val="24"/>
              </w:rPr>
            </w:pPr>
            <w:r w:rsidRPr="001C7346">
              <w:rPr>
                <w:b w:val="0"/>
                <w:sz w:val="24"/>
                <w:szCs w:val="24"/>
              </w:rPr>
              <w:t xml:space="preserve">Смесь </w:t>
            </w:r>
          </w:p>
        </w:tc>
        <w:tc>
          <w:tcPr>
            <w:tcW w:w="5220" w:type="dxa"/>
            <w:vAlign w:val="center"/>
          </w:tcPr>
          <w:p w:rsidR="001C7346" w:rsidRPr="001C7346" w:rsidRDefault="00370C7B" w:rsidP="001C7346">
            <w:pPr>
              <w:rPr>
                <w:rFonts w:ascii="Times New Roman" w:hAnsi="Times New Roman" w:cs="Times New Roman"/>
              </w:rPr>
            </w:pPr>
            <w:r w:rsidRPr="00A94736">
              <w:t xml:space="preserve"> </w:t>
            </w:r>
            <w:r w:rsidR="00A94736" w:rsidRPr="001C7346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1C7346" w:rsidRPr="001C7346">
              <w:rPr>
                <w:rFonts w:ascii="Times New Roman" w:hAnsi="Times New Roman" w:cs="Times New Roman"/>
              </w:rPr>
              <w:t>щебеночно-песчаная</w:t>
            </w:r>
            <w:proofErr w:type="gramEnd"/>
            <w:r w:rsidR="001C7346" w:rsidRPr="001C7346">
              <w:rPr>
                <w:rFonts w:ascii="Times New Roman" w:hAnsi="Times New Roman" w:cs="Times New Roman"/>
              </w:rPr>
              <w:t xml:space="preserve"> готовая </w:t>
            </w:r>
            <w:r w:rsidR="002F7FA2">
              <w:rPr>
                <w:rFonts w:ascii="Times New Roman" w:hAnsi="Times New Roman" w:cs="Times New Roman"/>
              </w:rPr>
              <w:t xml:space="preserve">номер </w:t>
            </w:r>
            <w:r w:rsidR="001C7346" w:rsidRPr="001C7346">
              <w:rPr>
                <w:rFonts w:ascii="Times New Roman" w:hAnsi="Times New Roman" w:cs="Times New Roman"/>
              </w:rPr>
              <w:t>С5;</w:t>
            </w:r>
          </w:p>
          <w:p w:rsidR="001C7346" w:rsidRPr="001C7346" w:rsidRDefault="001C7346" w:rsidP="001C7346">
            <w:pPr>
              <w:rPr>
                <w:rFonts w:ascii="Times New Roman" w:hAnsi="Times New Roman" w:cs="Times New Roman"/>
              </w:rPr>
            </w:pPr>
            <w:r w:rsidRPr="001C7346">
              <w:rPr>
                <w:rFonts w:ascii="Times New Roman" w:hAnsi="Times New Roman" w:cs="Times New Roman"/>
              </w:rPr>
              <w:t xml:space="preserve"> - щебень из плотных горных пород марки не ниже М 800;</w:t>
            </w:r>
          </w:p>
          <w:p w:rsidR="00370C7B" w:rsidRPr="00A94736" w:rsidRDefault="001C7346" w:rsidP="001C7346">
            <w:pPr>
              <w:rPr>
                <w:b/>
                <w:color w:val="FF0000"/>
              </w:rPr>
            </w:pPr>
            <w:r w:rsidRPr="001C7346">
              <w:rPr>
                <w:rFonts w:ascii="Times New Roman" w:hAnsi="Times New Roman" w:cs="Times New Roman"/>
              </w:rPr>
              <w:t xml:space="preserve"> - размер зерен 0-40 мм.</w:t>
            </w:r>
          </w:p>
        </w:tc>
        <w:tc>
          <w:tcPr>
            <w:tcW w:w="1701" w:type="dxa"/>
            <w:vAlign w:val="center"/>
          </w:tcPr>
          <w:p w:rsidR="001C7346" w:rsidRPr="001C7346" w:rsidRDefault="001C7346" w:rsidP="001C7346">
            <w:pPr>
              <w:rPr>
                <w:rFonts w:ascii="Times New Roman" w:hAnsi="Times New Roman" w:cs="Times New Roman"/>
              </w:rPr>
            </w:pPr>
            <w:r w:rsidRPr="001C7346">
              <w:rPr>
                <w:rFonts w:ascii="Times New Roman" w:hAnsi="Times New Roman" w:cs="Times New Roman"/>
              </w:rPr>
              <w:t>ГОСТ 25607-2009</w:t>
            </w:r>
          </w:p>
          <w:p w:rsidR="00370C7B" w:rsidRPr="00A94736" w:rsidRDefault="001C7346" w:rsidP="001C7346">
            <w:pPr>
              <w:pStyle w:val="1"/>
              <w:rPr>
                <w:b w:val="0"/>
                <w:color w:val="FF0000"/>
                <w:sz w:val="24"/>
                <w:szCs w:val="24"/>
              </w:rPr>
            </w:pPr>
            <w:r w:rsidRPr="00A94736">
              <w:rPr>
                <w:b w:val="0"/>
                <w:color w:val="FF0000"/>
                <w:sz w:val="24"/>
                <w:szCs w:val="24"/>
              </w:rPr>
              <w:t xml:space="preserve"> </w:t>
            </w:r>
          </w:p>
          <w:p w:rsidR="00370C7B" w:rsidRPr="00A94736" w:rsidRDefault="00370C7B" w:rsidP="0094045C">
            <w:pPr>
              <w:pStyle w:val="1"/>
              <w:rPr>
                <w:b w:val="0"/>
                <w:color w:val="FF0000"/>
                <w:sz w:val="24"/>
                <w:szCs w:val="24"/>
              </w:rPr>
            </w:pPr>
          </w:p>
          <w:p w:rsidR="00370C7B" w:rsidRPr="00A94736" w:rsidRDefault="00370C7B" w:rsidP="0094045C">
            <w:pPr>
              <w:pStyle w:val="1"/>
              <w:rPr>
                <w:b w:val="0"/>
                <w:color w:val="FF0000"/>
                <w:sz w:val="24"/>
                <w:szCs w:val="24"/>
              </w:rPr>
            </w:pPr>
          </w:p>
        </w:tc>
      </w:tr>
      <w:tr w:rsidR="002F7FA2" w:rsidRPr="00A94736" w:rsidTr="00CF2827">
        <w:tc>
          <w:tcPr>
            <w:tcW w:w="708" w:type="dxa"/>
            <w:vAlign w:val="center"/>
          </w:tcPr>
          <w:p w:rsidR="002F7FA2" w:rsidRPr="003C0C1F" w:rsidRDefault="00D44547" w:rsidP="00362BA7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827" w:type="dxa"/>
            <w:vAlign w:val="center"/>
          </w:tcPr>
          <w:p w:rsidR="002F7FA2" w:rsidRPr="001C7346" w:rsidRDefault="002F7FA2" w:rsidP="002F7FA2">
            <w:pPr>
              <w:pStyle w:val="1"/>
              <w:rPr>
                <w:b w:val="0"/>
                <w:sz w:val="24"/>
                <w:szCs w:val="24"/>
              </w:rPr>
            </w:pPr>
            <w:r w:rsidRPr="002F7FA2">
              <w:rPr>
                <w:b w:val="0"/>
                <w:sz w:val="24"/>
                <w:szCs w:val="24"/>
              </w:rPr>
              <w:t xml:space="preserve">Смеси </w:t>
            </w:r>
          </w:p>
        </w:tc>
        <w:tc>
          <w:tcPr>
            <w:tcW w:w="5220" w:type="dxa"/>
            <w:vAlign w:val="center"/>
          </w:tcPr>
          <w:p w:rsidR="002F7FA2" w:rsidRPr="00D44547" w:rsidRDefault="002F7FA2" w:rsidP="00D44547">
            <w:pPr>
              <w:rPr>
                <w:rFonts w:ascii="Times New Roman" w:hAnsi="Times New Roman" w:cs="Times New Roman"/>
              </w:rPr>
            </w:pPr>
            <w:r w:rsidRPr="00D44547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D44547">
              <w:rPr>
                <w:rFonts w:ascii="Times New Roman" w:hAnsi="Times New Roman" w:cs="Times New Roman"/>
              </w:rPr>
              <w:t>готовые</w:t>
            </w:r>
            <w:proofErr w:type="gramEnd"/>
            <w:r w:rsidRPr="00D44547">
              <w:rPr>
                <w:rFonts w:ascii="Times New Roman" w:hAnsi="Times New Roman" w:cs="Times New Roman"/>
              </w:rPr>
              <w:t xml:space="preserve"> щебеночно-песчаные номер: С</w:t>
            </w:r>
            <w:proofErr w:type="gramStart"/>
            <w:r w:rsidRPr="00D44547">
              <w:rPr>
                <w:rFonts w:ascii="Times New Roman" w:hAnsi="Times New Roman" w:cs="Times New Roman"/>
              </w:rPr>
              <w:t>1</w:t>
            </w:r>
            <w:proofErr w:type="gramEnd"/>
            <w:r w:rsidRPr="00D44547">
              <w:rPr>
                <w:rFonts w:ascii="Times New Roman" w:hAnsi="Times New Roman" w:cs="Times New Roman"/>
              </w:rPr>
              <w:t>;</w:t>
            </w:r>
          </w:p>
          <w:p w:rsidR="002F7FA2" w:rsidRPr="00D44547" w:rsidRDefault="00D44547" w:rsidP="00D44547">
            <w:pPr>
              <w:rPr>
                <w:rFonts w:ascii="Times New Roman" w:hAnsi="Times New Roman" w:cs="Times New Roman"/>
              </w:rPr>
            </w:pPr>
            <w:r w:rsidRPr="00D44547">
              <w:rPr>
                <w:rFonts w:ascii="Times New Roman" w:hAnsi="Times New Roman" w:cs="Times New Roman"/>
              </w:rPr>
              <w:t xml:space="preserve">  - </w:t>
            </w:r>
            <w:r w:rsidR="002F7FA2" w:rsidRPr="00D44547">
              <w:rPr>
                <w:rFonts w:ascii="Times New Roman" w:hAnsi="Times New Roman" w:cs="Times New Roman"/>
              </w:rPr>
              <w:t>размер зерен 0-40 мм</w:t>
            </w:r>
          </w:p>
        </w:tc>
        <w:tc>
          <w:tcPr>
            <w:tcW w:w="1701" w:type="dxa"/>
            <w:vAlign w:val="center"/>
          </w:tcPr>
          <w:p w:rsidR="002F7FA2" w:rsidRPr="00D44547" w:rsidRDefault="002F7FA2" w:rsidP="00D44547">
            <w:pPr>
              <w:rPr>
                <w:rFonts w:ascii="Times New Roman" w:hAnsi="Times New Roman" w:cs="Times New Roman"/>
              </w:rPr>
            </w:pPr>
            <w:r w:rsidRPr="00D44547">
              <w:rPr>
                <w:rFonts w:ascii="Times New Roman" w:hAnsi="Times New Roman" w:cs="Times New Roman"/>
              </w:rPr>
              <w:t>ГОСТ 25607-2009</w:t>
            </w:r>
          </w:p>
          <w:p w:rsidR="002F7FA2" w:rsidRPr="00D44547" w:rsidRDefault="002F7FA2" w:rsidP="00D44547">
            <w:pPr>
              <w:rPr>
                <w:rFonts w:ascii="Times New Roman" w:hAnsi="Times New Roman" w:cs="Times New Roman"/>
              </w:rPr>
            </w:pPr>
          </w:p>
        </w:tc>
      </w:tr>
      <w:tr w:rsidR="00F81823" w:rsidRPr="00A94736" w:rsidTr="00CF2827">
        <w:tc>
          <w:tcPr>
            <w:tcW w:w="708" w:type="dxa"/>
            <w:vAlign w:val="center"/>
          </w:tcPr>
          <w:p w:rsidR="00F81823" w:rsidRPr="003C0C1F" w:rsidRDefault="00D44547" w:rsidP="00362BA7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827" w:type="dxa"/>
            <w:vAlign w:val="center"/>
          </w:tcPr>
          <w:p w:rsidR="00F81823" w:rsidRPr="003C0C1F" w:rsidRDefault="001C7346" w:rsidP="001C7346">
            <w:pPr>
              <w:pStyle w:val="1"/>
              <w:rPr>
                <w:b w:val="0"/>
                <w:sz w:val="24"/>
                <w:szCs w:val="24"/>
              </w:rPr>
            </w:pPr>
            <w:r w:rsidRPr="001C7346">
              <w:rPr>
                <w:b w:val="0"/>
                <w:sz w:val="24"/>
                <w:szCs w:val="24"/>
              </w:rPr>
              <w:t xml:space="preserve">Битумы </w:t>
            </w:r>
          </w:p>
        </w:tc>
        <w:tc>
          <w:tcPr>
            <w:tcW w:w="5220" w:type="dxa"/>
            <w:vAlign w:val="center"/>
          </w:tcPr>
          <w:p w:rsidR="00F81823" w:rsidRPr="00D44547" w:rsidRDefault="00F81823" w:rsidP="00D44547">
            <w:pPr>
              <w:rPr>
                <w:rFonts w:ascii="Times New Roman" w:hAnsi="Times New Roman" w:cs="Times New Roman"/>
              </w:rPr>
            </w:pPr>
            <w:r w:rsidRPr="00D44547">
              <w:rPr>
                <w:rFonts w:ascii="Times New Roman" w:hAnsi="Times New Roman" w:cs="Times New Roman"/>
              </w:rPr>
              <w:t xml:space="preserve"> </w:t>
            </w:r>
            <w:r w:rsidR="00A94736" w:rsidRPr="00D44547">
              <w:rPr>
                <w:rFonts w:ascii="Times New Roman" w:hAnsi="Times New Roman" w:cs="Times New Roman"/>
              </w:rPr>
              <w:t xml:space="preserve">- </w:t>
            </w:r>
            <w:r w:rsidR="001C7346" w:rsidRPr="00D44547">
              <w:rPr>
                <w:rFonts w:ascii="Times New Roman" w:hAnsi="Times New Roman" w:cs="Times New Roman"/>
              </w:rPr>
              <w:t>БНД 60/90, БНД 90/130</w:t>
            </w:r>
          </w:p>
        </w:tc>
        <w:tc>
          <w:tcPr>
            <w:tcW w:w="1701" w:type="dxa"/>
            <w:vAlign w:val="center"/>
          </w:tcPr>
          <w:p w:rsidR="00F81823" w:rsidRPr="00D44547" w:rsidRDefault="001C7346" w:rsidP="00D44547">
            <w:pPr>
              <w:rPr>
                <w:rFonts w:ascii="Times New Roman" w:hAnsi="Times New Roman" w:cs="Times New Roman"/>
              </w:rPr>
            </w:pPr>
            <w:r w:rsidRPr="00D44547">
              <w:rPr>
                <w:rFonts w:ascii="Times New Roman" w:hAnsi="Times New Roman" w:cs="Times New Roman"/>
              </w:rPr>
              <w:t xml:space="preserve">ГОСТ 22245-90 </w:t>
            </w:r>
          </w:p>
        </w:tc>
      </w:tr>
      <w:tr w:rsidR="00F81823" w:rsidRPr="00A94736" w:rsidTr="003C0C1F">
        <w:trPr>
          <w:trHeight w:val="1538"/>
        </w:trPr>
        <w:tc>
          <w:tcPr>
            <w:tcW w:w="708" w:type="dxa"/>
            <w:vAlign w:val="center"/>
          </w:tcPr>
          <w:p w:rsidR="00F81823" w:rsidRPr="003C0C1F" w:rsidRDefault="00D44547" w:rsidP="00370C7B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827" w:type="dxa"/>
            <w:vAlign w:val="center"/>
          </w:tcPr>
          <w:p w:rsidR="00F81823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Щебень </w:t>
            </w:r>
          </w:p>
        </w:tc>
        <w:tc>
          <w:tcPr>
            <w:tcW w:w="5220" w:type="dxa"/>
            <w:vAlign w:val="center"/>
          </w:tcPr>
          <w:p w:rsidR="001C7346" w:rsidRPr="002F7FA2" w:rsidRDefault="00F81823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</w:t>
            </w:r>
            <w:r w:rsidR="003C0C1F" w:rsidRPr="002F7FA2">
              <w:rPr>
                <w:rFonts w:ascii="Times New Roman" w:hAnsi="Times New Roman" w:cs="Times New Roman"/>
              </w:rPr>
              <w:t xml:space="preserve">- </w:t>
            </w:r>
            <w:r w:rsidR="001C7346" w:rsidRPr="002F7FA2">
              <w:rPr>
                <w:rFonts w:ascii="Times New Roman" w:hAnsi="Times New Roman" w:cs="Times New Roman"/>
              </w:rPr>
              <w:t>марки не ниже М 800;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  фракция 40-70 мм;</w:t>
            </w:r>
          </w:p>
          <w:p w:rsidR="003C0C1F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  группа 2</w:t>
            </w:r>
          </w:p>
          <w:p w:rsidR="003C0C1F" w:rsidRPr="002F7FA2" w:rsidRDefault="003C0C1F" w:rsidP="002F7FA2">
            <w:pPr>
              <w:rPr>
                <w:rFonts w:ascii="Times New Roman" w:hAnsi="Times New Roman" w:cs="Times New Roman"/>
              </w:rPr>
            </w:pPr>
          </w:p>
          <w:p w:rsidR="00F81823" w:rsidRPr="002F7FA2" w:rsidRDefault="00F81823" w:rsidP="002F7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>ГОСТ 8267-93</w:t>
            </w:r>
          </w:p>
          <w:p w:rsidR="00F81823" w:rsidRPr="002F7FA2" w:rsidRDefault="003C0C1F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</w:t>
            </w:r>
          </w:p>
          <w:p w:rsidR="00F81823" w:rsidRPr="002F7FA2" w:rsidRDefault="00F81823" w:rsidP="002F7FA2">
            <w:pPr>
              <w:rPr>
                <w:rFonts w:ascii="Times New Roman" w:hAnsi="Times New Roman" w:cs="Times New Roman"/>
              </w:rPr>
            </w:pPr>
          </w:p>
        </w:tc>
      </w:tr>
      <w:tr w:rsidR="001C7346" w:rsidRPr="00A94736" w:rsidTr="00CF2827">
        <w:tc>
          <w:tcPr>
            <w:tcW w:w="708" w:type="dxa"/>
            <w:vAlign w:val="center"/>
          </w:tcPr>
          <w:p w:rsidR="001C7346" w:rsidRPr="003C0C1F" w:rsidRDefault="00D44547" w:rsidP="00370C7B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827" w:type="dxa"/>
            <w:vAlign w:val="center"/>
          </w:tcPr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Щебень </w:t>
            </w:r>
          </w:p>
        </w:tc>
        <w:tc>
          <w:tcPr>
            <w:tcW w:w="5220" w:type="dxa"/>
            <w:vAlign w:val="center"/>
          </w:tcPr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 марки не ниже М 800;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  фракция 10-20 мм;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  группа 2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>ГОСТ 8267-93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</w:t>
            </w:r>
          </w:p>
          <w:p w:rsidR="001C7346" w:rsidRPr="002F7FA2" w:rsidRDefault="001C7346" w:rsidP="002F7FA2">
            <w:pPr>
              <w:rPr>
                <w:rFonts w:ascii="Times New Roman" w:hAnsi="Times New Roman" w:cs="Times New Roman"/>
              </w:rPr>
            </w:pPr>
          </w:p>
        </w:tc>
      </w:tr>
      <w:tr w:rsidR="00F81823" w:rsidRPr="00A94736" w:rsidTr="00CF2827">
        <w:tc>
          <w:tcPr>
            <w:tcW w:w="708" w:type="dxa"/>
            <w:vAlign w:val="center"/>
          </w:tcPr>
          <w:p w:rsidR="00F81823" w:rsidRPr="002B5E70" w:rsidRDefault="00D44547" w:rsidP="00370C7B">
            <w:pPr>
              <w:pStyle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827" w:type="dxa"/>
            <w:vAlign w:val="center"/>
          </w:tcPr>
          <w:p w:rsidR="00F81823" w:rsidRPr="002F7FA2" w:rsidRDefault="001C7346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Смеси </w:t>
            </w:r>
          </w:p>
        </w:tc>
        <w:tc>
          <w:tcPr>
            <w:tcW w:w="5220" w:type="dxa"/>
            <w:vAlign w:val="center"/>
          </w:tcPr>
          <w:p w:rsidR="002F7FA2" w:rsidRPr="002F7FA2" w:rsidRDefault="00F81823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- </w:t>
            </w:r>
            <w:r w:rsidR="001C7346" w:rsidRPr="002F7FA2">
              <w:rPr>
                <w:rFonts w:ascii="Times New Roman" w:hAnsi="Times New Roman" w:cs="Times New Roman"/>
              </w:rPr>
              <w:t>асфальтобетонные плотные мелкозернистые</w:t>
            </w:r>
            <w:r w:rsidR="002F7FA2" w:rsidRPr="002F7FA2">
              <w:rPr>
                <w:rFonts w:ascii="Times New Roman" w:hAnsi="Times New Roman" w:cs="Times New Roman"/>
              </w:rPr>
              <w:t>;</w:t>
            </w:r>
          </w:p>
          <w:p w:rsidR="002F7FA2" w:rsidRPr="002F7FA2" w:rsidRDefault="002F7FA2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- </w:t>
            </w:r>
            <w:r w:rsidR="001C7346" w:rsidRPr="002F7FA2">
              <w:rPr>
                <w:rFonts w:ascii="Times New Roman" w:hAnsi="Times New Roman" w:cs="Times New Roman"/>
              </w:rPr>
              <w:t xml:space="preserve"> тип</w:t>
            </w:r>
            <w:proofErr w:type="gramStart"/>
            <w:r w:rsidR="001C7346" w:rsidRPr="002F7FA2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2F7FA2">
              <w:rPr>
                <w:rFonts w:ascii="Times New Roman" w:hAnsi="Times New Roman" w:cs="Times New Roman"/>
              </w:rPr>
              <w:t>;</w:t>
            </w:r>
          </w:p>
          <w:p w:rsidR="00F81823" w:rsidRPr="002F7FA2" w:rsidRDefault="002F7FA2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 xml:space="preserve"> -</w:t>
            </w:r>
            <w:r w:rsidR="001C7346" w:rsidRPr="002F7FA2">
              <w:rPr>
                <w:rFonts w:ascii="Times New Roman" w:hAnsi="Times New Roman" w:cs="Times New Roman"/>
              </w:rPr>
              <w:t xml:space="preserve"> марка </w:t>
            </w:r>
            <w:r w:rsidRPr="002F7FA2">
              <w:rPr>
                <w:rFonts w:ascii="Times New Roman" w:hAnsi="Times New Roman" w:cs="Times New Roman"/>
              </w:rPr>
              <w:t xml:space="preserve">не ниже </w:t>
            </w:r>
            <w:r w:rsidR="001C7346" w:rsidRPr="002F7FA2">
              <w:rPr>
                <w:rFonts w:ascii="Times New Roman" w:hAnsi="Times New Roman" w:cs="Times New Roman"/>
              </w:rPr>
              <w:t>II</w:t>
            </w:r>
            <w:r w:rsidRPr="002F7F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823" w:rsidRPr="002F7FA2" w:rsidRDefault="002F7FA2" w:rsidP="002F7FA2">
            <w:pPr>
              <w:rPr>
                <w:rFonts w:ascii="Times New Roman" w:hAnsi="Times New Roman" w:cs="Times New Roman"/>
              </w:rPr>
            </w:pPr>
            <w:r w:rsidRPr="002F7FA2">
              <w:rPr>
                <w:rFonts w:ascii="Times New Roman" w:hAnsi="Times New Roman" w:cs="Times New Roman"/>
              </w:rPr>
              <w:t>ГОСТ 9128-2013</w:t>
            </w:r>
          </w:p>
        </w:tc>
      </w:tr>
    </w:tbl>
    <w:p w:rsidR="00CB4B04" w:rsidRPr="00A94736" w:rsidRDefault="00CB4B04">
      <w:pPr>
        <w:rPr>
          <w:color w:val="FF0000"/>
        </w:rPr>
      </w:pPr>
    </w:p>
    <w:sectPr w:rsidR="00CB4B04" w:rsidRPr="00A94736" w:rsidSect="00F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C7B"/>
    <w:rsid w:val="000342D1"/>
    <w:rsid w:val="000A2832"/>
    <w:rsid w:val="000C1CCC"/>
    <w:rsid w:val="0010564D"/>
    <w:rsid w:val="001C7346"/>
    <w:rsid w:val="001D4274"/>
    <w:rsid w:val="00271BCF"/>
    <w:rsid w:val="00293FFA"/>
    <w:rsid w:val="002B5E70"/>
    <w:rsid w:val="002F7FA2"/>
    <w:rsid w:val="00370C7B"/>
    <w:rsid w:val="003C0C1F"/>
    <w:rsid w:val="00511FDF"/>
    <w:rsid w:val="0069263C"/>
    <w:rsid w:val="008E1043"/>
    <w:rsid w:val="00992671"/>
    <w:rsid w:val="00A94736"/>
    <w:rsid w:val="00AB1A5E"/>
    <w:rsid w:val="00BB1E65"/>
    <w:rsid w:val="00BD1562"/>
    <w:rsid w:val="00CB4B04"/>
    <w:rsid w:val="00CF2827"/>
    <w:rsid w:val="00D44547"/>
    <w:rsid w:val="00D612C7"/>
    <w:rsid w:val="00D953F9"/>
    <w:rsid w:val="00F27D97"/>
    <w:rsid w:val="00F81823"/>
    <w:rsid w:val="00FA1CCE"/>
    <w:rsid w:val="00FA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386"/>
  </w:style>
  <w:style w:type="paragraph" w:styleId="1">
    <w:name w:val="heading 1"/>
    <w:basedOn w:val="a"/>
    <w:next w:val="a"/>
    <w:link w:val="10"/>
    <w:qFormat/>
    <w:rsid w:val="00370C7B"/>
    <w:pPr>
      <w:keepNext/>
      <w:spacing w:before="120" w:after="120" w:line="360" w:lineRule="auto"/>
      <w:outlineLvl w:val="0"/>
    </w:pPr>
    <w:rPr>
      <w:rFonts w:ascii="Times New Roman" w:eastAsia="Times New Roman" w:hAnsi="Times New Roman" w:cs="Times New Roman"/>
      <w:b/>
      <w:kern w:val="28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C7B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a3">
    <w:name w:val="Normal (Web)"/>
    <w:basedOn w:val="a"/>
    <w:uiPriority w:val="99"/>
    <w:semiHidden/>
    <w:unhideWhenUsed/>
    <w:rsid w:val="003C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C0C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019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19</cp:revision>
  <dcterms:created xsi:type="dcterms:W3CDTF">2019-05-22T07:17:00Z</dcterms:created>
  <dcterms:modified xsi:type="dcterms:W3CDTF">2023-01-25T02:13:00Z</dcterms:modified>
</cp:coreProperties>
</file>